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A02" w:rsidRPr="00376A02" w:rsidRDefault="00376A02" w:rsidP="00376A02">
      <w:pPr>
        <w:pStyle w:val="NormalWeb"/>
        <w:spacing w:line="276" w:lineRule="auto"/>
        <w:rPr>
          <w:rFonts w:ascii="Arial" w:hAnsi="Arial" w:cs="Arial"/>
        </w:rPr>
      </w:pPr>
      <w:r w:rsidRPr="00376A02">
        <w:rPr>
          <w:rFonts w:ascii="Arial" w:hAnsi="Arial" w:cs="Arial"/>
        </w:rPr>
        <w:t>Your Faculty ELT* Project Officer is Dr Rob Weale (</w:t>
      </w:r>
      <w:hyperlink r:id="rId6" w:tgtFrame="_blank" w:history="1">
        <w:r w:rsidRPr="00376A02">
          <w:rPr>
            <w:rStyle w:val="Hyperlink"/>
            <w:rFonts w:ascii="Arial" w:hAnsi="Arial" w:cs="Arial"/>
          </w:rPr>
          <w:t>see Rob's profile</w:t>
        </w:r>
      </w:hyperlink>
      <w:r w:rsidRPr="00376A02">
        <w:rPr>
          <w:rFonts w:ascii="Arial" w:hAnsi="Arial" w:cs="Arial"/>
        </w:rPr>
        <w:t>)</w:t>
      </w:r>
      <w:r w:rsidRPr="00376A02">
        <w:rPr>
          <w:rFonts w:ascii="Arial" w:hAnsi="Arial" w:cs="Arial"/>
        </w:rPr>
        <w:br/>
        <w:t>*Enhancing Learning through Technology</w:t>
      </w:r>
      <w:r w:rsidRPr="00376A02">
        <w:rPr>
          <w:rFonts w:ascii="Arial" w:hAnsi="Arial" w:cs="Arial"/>
        </w:rPr>
        <w:br/>
        <w:t xml:space="preserve">Rob can be contacted by email at: </w:t>
      </w:r>
      <w:r w:rsidRPr="00376A02">
        <w:rPr>
          <w:rStyle w:val="Strong"/>
          <w:rFonts w:ascii="Arial" w:hAnsi="Arial" w:cs="Arial"/>
        </w:rPr>
        <w:t>rweale@dmu.ac.uk</w:t>
      </w:r>
      <w:r w:rsidRPr="00376A02">
        <w:rPr>
          <w:rFonts w:ascii="Arial" w:hAnsi="Arial" w:cs="Arial"/>
        </w:rPr>
        <w:br/>
        <w:t xml:space="preserve">and by telephone at 0116 257 </w:t>
      </w:r>
      <w:r w:rsidRPr="00376A02">
        <w:rPr>
          <w:rStyle w:val="Strong"/>
          <w:rFonts w:ascii="Arial" w:hAnsi="Arial" w:cs="Arial"/>
        </w:rPr>
        <w:t>7878</w:t>
      </w:r>
      <w:r w:rsidRPr="00376A02">
        <w:rPr>
          <w:rFonts w:ascii="Arial" w:hAnsi="Arial" w:cs="Arial"/>
          <w:b/>
          <w:bCs/>
        </w:rPr>
        <w:br/>
      </w:r>
      <w:r w:rsidRPr="00376A02">
        <w:rPr>
          <w:rFonts w:ascii="Arial" w:hAnsi="Arial" w:cs="Arial"/>
        </w:rPr>
        <w:t>Office: EM3.36</w:t>
      </w:r>
    </w:p>
    <w:p w:rsidR="00376A02" w:rsidRPr="00376A02" w:rsidRDefault="00376A02" w:rsidP="00376A02">
      <w:pPr>
        <w:pStyle w:val="NormalWeb"/>
        <w:spacing w:line="276" w:lineRule="auto"/>
        <w:rPr>
          <w:rFonts w:ascii="Arial" w:hAnsi="Arial" w:cs="Arial"/>
        </w:rPr>
      </w:pPr>
      <w:r w:rsidRPr="00376A02">
        <w:rPr>
          <w:rFonts w:ascii="Arial" w:hAnsi="Arial" w:cs="Arial"/>
        </w:rPr>
        <w:t xml:space="preserve">Faculty ELT Project Officers are based out of the Centre for Enhancing Learning through Technology (CELT) which is a part of the Library and Learning Services Directorate - but are physically </w:t>
      </w:r>
      <w:proofErr w:type="gramStart"/>
      <w:r w:rsidRPr="00376A02">
        <w:rPr>
          <w:rFonts w:ascii="Arial" w:hAnsi="Arial" w:cs="Arial"/>
        </w:rPr>
        <w:t>located/embedded</w:t>
      </w:r>
      <w:proofErr w:type="gramEnd"/>
      <w:r w:rsidRPr="00376A02">
        <w:rPr>
          <w:rFonts w:ascii="Arial" w:hAnsi="Arial" w:cs="Arial"/>
        </w:rPr>
        <w:t xml:space="preserve"> within their respective faculty.</w:t>
      </w:r>
    </w:p>
    <w:p w:rsidR="00376A02" w:rsidRPr="00376A02" w:rsidRDefault="00376A02" w:rsidP="00376A02">
      <w:pPr>
        <w:pStyle w:val="NormalWeb"/>
        <w:spacing w:line="276" w:lineRule="auto"/>
        <w:rPr>
          <w:rFonts w:ascii="Arial" w:hAnsi="Arial" w:cs="Arial"/>
        </w:rPr>
      </w:pPr>
      <w:r w:rsidRPr="00376A02">
        <w:rPr>
          <w:rFonts w:ascii="Arial" w:hAnsi="Arial" w:cs="Arial"/>
        </w:rPr>
        <w:t xml:space="preserve">The overarching role of a Faculty ELT Project officer is to work with and support </w:t>
      </w:r>
      <w:r w:rsidRPr="00376A02">
        <w:rPr>
          <w:rStyle w:val="Strong"/>
          <w:rFonts w:ascii="Arial" w:hAnsi="Arial" w:cs="Arial"/>
        </w:rPr>
        <w:t>academic staff</w:t>
      </w:r>
      <w:r w:rsidRPr="00376A02">
        <w:rPr>
          <w:rFonts w:ascii="Arial" w:hAnsi="Arial" w:cs="Arial"/>
        </w:rPr>
        <w:t xml:space="preserve"> and students in the situated use of technology for teaching, learning and assessment - this includes:</w:t>
      </w:r>
    </w:p>
    <w:p w:rsidR="00376A02" w:rsidRPr="00376A02" w:rsidRDefault="00376A02" w:rsidP="00376A02">
      <w:pPr>
        <w:numPr>
          <w:ilvl w:val="0"/>
          <w:numId w:val="4"/>
        </w:numPr>
        <w:spacing w:before="100" w:beforeAutospacing="1" w:after="100" w:afterAutospacing="1"/>
        <w:rPr>
          <w:rFonts w:ascii="Arial" w:hAnsi="Arial" w:cs="Arial"/>
          <w:sz w:val="24"/>
          <w:szCs w:val="24"/>
        </w:rPr>
      </w:pPr>
      <w:r w:rsidRPr="00376A02">
        <w:rPr>
          <w:rFonts w:ascii="Arial" w:hAnsi="Arial" w:cs="Arial"/>
          <w:sz w:val="24"/>
          <w:szCs w:val="24"/>
        </w:rPr>
        <w:t>acting as the primary point-of-contact for ELT within the faculty</w:t>
      </w:r>
    </w:p>
    <w:p w:rsidR="00376A02" w:rsidRPr="00376A02" w:rsidRDefault="00376A02" w:rsidP="00376A02">
      <w:pPr>
        <w:numPr>
          <w:ilvl w:val="0"/>
          <w:numId w:val="4"/>
        </w:numPr>
        <w:spacing w:before="100" w:beforeAutospacing="1" w:after="100" w:afterAutospacing="1"/>
        <w:rPr>
          <w:rFonts w:ascii="Arial" w:hAnsi="Arial" w:cs="Arial"/>
          <w:sz w:val="24"/>
          <w:szCs w:val="24"/>
        </w:rPr>
      </w:pPr>
      <w:r w:rsidRPr="00376A02">
        <w:rPr>
          <w:rFonts w:ascii="Arial" w:hAnsi="Arial" w:cs="Arial"/>
          <w:sz w:val="24"/>
          <w:szCs w:val="24"/>
        </w:rPr>
        <w:t>offering advice and consultation on the implementation of technologies for teaching, learning and assessment</w:t>
      </w:r>
    </w:p>
    <w:p w:rsidR="00376A02" w:rsidRPr="00376A02" w:rsidRDefault="00376A02" w:rsidP="00376A02">
      <w:pPr>
        <w:numPr>
          <w:ilvl w:val="0"/>
          <w:numId w:val="4"/>
        </w:numPr>
        <w:spacing w:before="100" w:beforeAutospacing="1" w:after="100" w:afterAutospacing="1"/>
        <w:rPr>
          <w:rFonts w:ascii="Arial" w:hAnsi="Arial" w:cs="Arial"/>
          <w:sz w:val="24"/>
          <w:szCs w:val="24"/>
        </w:rPr>
      </w:pPr>
      <w:r w:rsidRPr="00376A02">
        <w:rPr>
          <w:rFonts w:ascii="Arial" w:hAnsi="Arial" w:cs="Arial"/>
          <w:sz w:val="24"/>
          <w:szCs w:val="24"/>
        </w:rPr>
        <w:t>offering advice and consultation on curriculum design in relation to technology</w:t>
      </w:r>
    </w:p>
    <w:p w:rsidR="00376A02" w:rsidRPr="00376A02" w:rsidRDefault="00376A02" w:rsidP="00376A02">
      <w:pPr>
        <w:numPr>
          <w:ilvl w:val="0"/>
          <w:numId w:val="4"/>
        </w:numPr>
        <w:spacing w:before="100" w:beforeAutospacing="1" w:after="100" w:afterAutospacing="1"/>
        <w:rPr>
          <w:rFonts w:ascii="Arial" w:hAnsi="Arial" w:cs="Arial"/>
          <w:sz w:val="24"/>
          <w:szCs w:val="24"/>
        </w:rPr>
      </w:pPr>
      <w:r w:rsidRPr="00376A02">
        <w:rPr>
          <w:rFonts w:ascii="Arial" w:hAnsi="Arial" w:cs="Arial"/>
          <w:sz w:val="24"/>
          <w:szCs w:val="24"/>
        </w:rPr>
        <w:t>as necessary, and with a strategic focus - running training and development sessions for faculty staff in the use of technology in the curriculum</w:t>
      </w:r>
    </w:p>
    <w:p w:rsidR="00376A02" w:rsidRPr="00376A02" w:rsidRDefault="00376A02" w:rsidP="00376A02">
      <w:pPr>
        <w:numPr>
          <w:ilvl w:val="0"/>
          <w:numId w:val="4"/>
        </w:numPr>
        <w:spacing w:before="100" w:beforeAutospacing="1" w:after="100" w:afterAutospacing="1"/>
        <w:rPr>
          <w:rFonts w:ascii="Arial" w:hAnsi="Arial" w:cs="Arial"/>
          <w:sz w:val="24"/>
          <w:szCs w:val="24"/>
        </w:rPr>
      </w:pPr>
      <w:r w:rsidRPr="00376A02">
        <w:rPr>
          <w:rFonts w:ascii="Arial" w:hAnsi="Arial" w:cs="Arial"/>
          <w:sz w:val="24"/>
          <w:szCs w:val="24"/>
        </w:rPr>
        <w:t>where appropriate, identifying interesting practice and supporting the sharing/dissemination of such practice</w:t>
      </w:r>
    </w:p>
    <w:p w:rsidR="00376A02" w:rsidRPr="00376A02" w:rsidRDefault="00376A02" w:rsidP="00376A02">
      <w:pPr>
        <w:numPr>
          <w:ilvl w:val="0"/>
          <w:numId w:val="4"/>
        </w:numPr>
        <w:spacing w:before="100" w:beforeAutospacing="1" w:after="100" w:afterAutospacing="1"/>
        <w:rPr>
          <w:rFonts w:ascii="Arial" w:hAnsi="Arial" w:cs="Arial"/>
          <w:sz w:val="24"/>
          <w:szCs w:val="24"/>
        </w:rPr>
      </w:pPr>
      <w:r w:rsidRPr="00376A02">
        <w:rPr>
          <w:rFonts w:ascii="Arial" w:hAnsi="Arial" w:cs="Arial"/>
          <w:sz w:val="24"/>
          <w:szCs w:val="24"/>
        </w:rPr>
        <w:t>offering drop in sessions for faculty staff who are having difficulty/issues with particular technologies</w:t>
      </w:r>
    </w:p>
    <w:p w:rsidR="00376A02" w:rsidRPr="00376A02" w:rsidRDefault="00376A02" w:rsidP="00376A02">
      <w:pPr>
        <w:numPr>
          <w:ilvl w:val="0"/>
          <w:numId w:val="4"/>
        </w:numPr>
        <w:spacing w:before="100" w:beforeAutospacing="1" w:after="100" w:afterAutospacing="1"/>
        <w:rPr>
          <w:rFonts w:ascii="Arial" w:hAnsi="Arial" w:cs="Arial"/>
          <w:sz w:val="24"/>
          <w:szCs w:val="24"/>
        </w:rPr>
      </w:pPr>
      <w:r w:rsidRPr="00376A02">
        <w:rPr>
          <w:rFonts w:ascii="Arial" w:hAnsi="Arial" w:cs="Arial"/>
          <w:sz w:val="24"/>
          <w:szCs w:val="24"/>
        </w:rPr>
        <w:t>contributing to the strategic direction of the institution with regards the use of technologies for teaching, learning and assessment</w:t>
      </w:r>
    </w:p>
    <w:p w:rsidR="00376A02" w:rsidRPr="00376A02" w:rsidRDefault="00376A02" w:rsidP="00376A02">
      <w:pPr>
        <w:numPr>
          <w:ilvl w:val="0"/>
          <w:numId w:val="4"/>
        </w:numPr>
        <w:spacing w:before="100" w:beforeAutospacing="1" w:after="100" w:afterAutospacing="1"/>
        <w:rPr>
          <w:rFonts w:ascii="Arial" w:hAnsi="Arial" w:cs="Arial"/>
          <w:sz w:val="24"/>
          <w:szCs w:val="24"/>
        </w:rPr>
      </w:pPr>
      <w:r w:rsidRPr="00376A02">
        <w:rPr>
          <w:rFonts w:ascii="Arial" w:hAnsi="Arial" w:cs="Arial"/>
          <w:sz w:val="24"/>
          <w:szCs w:val="24"/>
        </w:rPr>
        <w:t>devising, advising and supporting the development of projects (and research) which seek to explore the innovate use of technologies for teaching and learning</w:t>
      </w:r>
    </w:p>
    <w:p w:rsidR="00376A02" w:rsidRPr="00376A02" w:rsidRDefault="00376A02" w:rsidP="00376A02">
      <w:pPr>
        <w:numPr>
          <w:ilvl w:val="0"/>
          <w:numId w:val="4"/>
        </w:numPr>
        <w:spacing w:before="100" w:beforeAutospacing="1" w:after="100" w:afterAutospacing="1"/>
        <w:rPr>
          <w:rFonts w:ascii="Arial" w:hAnsi="Arial" w:cs="Arial"/>
          <w:sz w:val="24"/>
          <w:szCs w:val="24"/>
        </w:rPr>
      </w:pPr>
      <w:r w:rsidRPr="00376A02">
        <w:rPr>
          <w:rFonts w:ascii="Arial" w:hAnsi="Arial" w:cs="Arial"/>
          <w:sz w:val="24"/>
          <w:szCs w:val="24"/>
        </w:rPr>
        <w:t>working with module teams and programme teams on the strategic development and implementation of technology for teaching and learning</w:t>
      </w:r>
    </w:p>
    <w:p w:rsidR="00376A02" w:rsidRPr="00376A02" w:rsidRDefault="00376A02" w:rsidP="00376A02">
      <w:pPr>
        <w:numPr>
          <w:ilvl w:val="0"/>
          <w:numId w:val="4"/>
        </w:numPr>
        <w:spacing w:before="100" w:beforeAutospacing="1" w:after="100" w:afterAutospacing="1"/>
        <w:rPr>
          <w:rFonts w:ascii="Arial" w:hAnsi="Arial" w:cs="Arial"/>
          <w:sz w:val="24"/>
          <w:szCs w:val="24"/>
        </w:rPr>
      </w:pPr>
      <w:proofErr w:type="gramStart"/>
      <w:r w:rsidRPr="00376A02">
        <w:rPr>
          <w:rFonts w:ascii="Arial" w:hAnsi="Arial" w:cs="Arial"/>
          <w:sz w:val="24"/>
          <w:szCs w:val="24"/>
        </w:rPr>
        <w:t>running</w:t>
      </w:r>
      <w:proofErr w:type="gramEnd"/>
      <w:r w:rsidRPr="00376A02">
        <w:rPr>
          <w:rFonts w:ascii="Arial" w:hAnsi="Arial" w:cs="Arial"/>
          <w:sz w:val="24"/>
          <w:szCs w:val="24"/>
        </w:rPr>
        <w:t xml:space="preserve"> sessions for students where particular technologies which go beyond the basic use of the VLE are implemented in a programme/module. E.g. use of </w:t>
      </w:r>
      <w:proofErr w:type="spellStart"/>
      <w:r w:rsidRPr="00376A02">
        <w:rPr>
          <w:rFonts w:ascii="Arial" w:hAnsi="Arial" w:cs="Arial"/>
          <w:sz w:val="24"/>
          <w:szCs w:val="24"/>
        </w:rPr>
        <w:t>ePortfolios</w:t>
      </w:r>
      <w:proofErr w:type="spellEnd"/>
      <w:r w:rsidRPr="00376A02">
        <w:rPr>
          <w:rFonts w:ascii="Arial" w:hAnsi="Arial" w:cs="Arial"/>
          <w:sz w:val="24"/>
          <w:szCs w:val="24"/>
        </w:rPr>
        <w:t>, blogs, and wikis</w:t>
      </w:r>
    </w:p>
    <w:p w:rsidR="00376A02" w:rsidRPr="00376A02" w:rsidRDefault="00376A02" w:rsidP="00376A02">
      <w:pPr>
        <w:pStyle w:val="NormalWeb"/>
        <w:spacing w:line="276" w:lineRule="auto"/>
        <w:rPr>
          <w:rFonts w:ascii="Arial" w:hAnsi="Arial" w:cs="Arial"/>
        </w:rPr>
      </w:pPr>
      <w:r w:rsidRPr="00376A02">
        <w:rPr>
          <w:rFonts w:ascii="Arial" w:hAnsi="Arial" w:cs="Arial"/>
        </w:rPr>
        <w:t>The HLS ELT Project Officer also:</w:t>
      </w:r>
    </w:p>
    <w:p w:rsidR="00376A02" w:rsidRPr="00376A02" w:rsidRDefault="00376A02" w:rsidP="00376A02">
      <w:pPr>
        <w:numPr>
          <w:ilvl w:val="0"/>
          <w:numId w:val="5"/>
        </w:numPr>
        <w:spacing w:before="100" w:beforeAutospacing="1" w:after="100" w:afterAutospacing="1"/>
        <w:rPr>
          <w:rFonts w:ascii="Arial" w:hAnsi="Arial" w:cs="Arial"/>
          <w:sz w:val="24"/>
          <w:szCs w:val="24"/>
        </w:rPr>
      </w:pPr>
      <w:r w:rsidRPr="00376A02">
        <w:rPr>
          <w:rFonts w:ascii="Arial" w:hAnsi="Arial" w:cs="Arial"/>
          <w:sz w:val="24"/>
          <w:szCs w:val="24"/>
        </w:rPr>
        <w:t>sits on the Faculty IT User Group (FITUG)</w:t>
      </w:r>
    </w:p>
    <w:p w:rsidR="00376A02" w:rsidRPr="00376A02" w:rsidRDefault="00376A02" w:rsidP="00376A02">
      <w:pPr>
        <w:numPr>
          <w:ilvl w:val="0"/>
          <w:numId w:val="5"/>
        </w:numPr>
        <w:spacing w:before="100" w:beforeAutospacing="1" w:after="100" w:afterAutospacing="1"/>
        <w:rPr>
          <w:rFonts w:ascii="Arial" w:hAnsi="Arial" w:cs="Arial"/>
          <w:sz w:val="24"/>
          <w:szCs w:val="24"/>
        </w:rPr>
      </w:pPr>
      <w:r w:rsidRPr="00376A02">
        <w:rPr>
          <w:rFonts w:ascii="Arial" w:hAnsi="Arial" w:cs="Arial"/>
          <w:sz w:val="24"/>
          <w:szCs w:val="24"/>
        </w:rPr>
        <w:t>can be a co-opted member of School Teaching and Learning Groups (STLG) - where/as necessary and appropriate</w:t>
      </w:r>
    </w:p>
    <w:p w:rsidR="00376A02" w:rsidRPr="00376A02" w:rsidRDefault="00376A02" w:rsidP="00376A02">
      <w:pPr>
        <w:numPr>
          <w:ilvl w:val="0"/>
          <w:numId w:val="5"/>
        </w:numPr>
        <w:spacing w:before="100" w:beforeAutospacing="1" w:after="100" w:afterAutospacing="1"/>
        <w:rPr>
          <w:rFonts w:ascii="Arial" w:hAnsi="Arial" w:cs="Arial"/>
          <w:sz w:val="24"/>
          <w:szCs w:val="24"/>
        </w:rPr>
      </w:pPr>
      <w:r w:rsidRPr="00376A02">
        <w:rPr>
          <w:rFonts w:ascii="Arial" w:hAnsi="Arial" w:cs="Arial"/>
          <w:sz w:val="24"/>
          <w:szCs w:val="24"/>
        </w:rPr>
        <w:t>can attend Programme and Subject Management meetings - by invite, where/as necessary and appropriate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76A02" w:rsidRPr="00376A02" w:rsidTr="00376A02">
        <w:trPr>
          <w:tblCellSpacing w:w="15" w:type="dxa"/>
        </w:trPr>
        <w:tc>
          <w:tcPr>
            <w:tcW w:w="0" w:type="auto"/>
            <w:vAlign w:val="center"/>
            <w:hideMark/>
          </w:tcPr>
          <w:p w:rsidR="00376A02" w:rsidRPr="00376A02" w:rsidRDefault="00376A02" w:rsidP="00376A02">
            <w:pPr>
              <w:pStyle w:val="NormalWeb"/>
              <w:spacing w:line="276" w:lineRule="auto"/>
              <w:rPr>
                <w:rFonts w:ascii="Arial" w:hAnsi="Arial" w:cs="Arial"/>
              </w:rPr>
            </w:pPr>
          </w:p>
        </w:tc>
      </w:tr>
    </w:tbl>
    <w:p w:rsidR="00376A02" w:rsidRPr="00376A02" w:rsidRDefault="00376A02" w:rsidP="00376A02">
      <w:pPr>
        <w:pStyle w:val="NormalWeb"/>
        <w:spacing w:line="276" w:lineRule="auto"/>
        <w:rPr>
          <w:rFonts w:ascii="Arial" w:hAnsi="Arial" w:cs="Arial"/>
        </w:rPr>
      </w:pPr>
      <w:r w:rsidRPr="00376A02">
        <w:rPr>
          <w:rStyle w:val="Strong"/>
          <w:rFonts w:ascii="Arial" w:hAnsi="Arial" w:cs="Arial"/>
        </w:rPr>
        <w:lastRenderedPageBreak/>
        <w:t>A note about technical support for HLS students</w:t>
      </w:r>
    </w:p>
    <w:p w:rsidR="00376A02" w:rsidRPr="00376A02" w:rsidRDefault="00376A02" w:rsidP="00376A02">
      <w:pPr>
        <w:pStyle w:val="NormalWeb"/>
        <w:spacing w:line="276" w:lineRule="auto"/>
        <w:rPr>
          <w:rFonts w:ascii="Arial" w:hAnsi="Arial" w:cs="Arial"/>
        </w:rPr>
      </w:pPr>
      <w:r w:rsidRPr="00376A02">
        <w:rPr>
          <w:rStyle w:val="Strong"/>
          <w:rFonts w:ascii="Arial" w:hAnsi="Arial" w:cs="Arial"/>
        </w:rPr>
        <w:t>It is important to note that the role of ELT Project Officer is NOT student facing - it is staff facing. Students do not contact the ELT Project Officer directly if they are having issues with learning technologies.</w:t>
      </w:r>
    </w:p>
    <w:p w:rsidR="00376A02" w:rsidRPr="00376A02" w:rsidRDefault="00376A02" w:rsidP="00376A02">
      <w:pPr>
        <w:pStyle w:val="NormalWeb"/>
        <w:spacing w:line="276" w:lineRule="auto"/>
        <w:rPr>
          <w:rFonts w:ascii="Arial" w:hAnsi="Arial" w:cs="Arial"/>
        </w:rPr>
      </w:pPr>
      <w:r w:rsidRPr="00376A02">
        <w:rPr>
          <w:rFonts w:ascii="Arial" w:hAnsi="Arial" w:cs="Arial"/>
        </w:rPr>
        <w:t xml:space="preserve">If a student/students is/are having problems with any of the teaching and learning technologies; such as – the </w:t>
      </w:r>
      <w:r w:rsidRPr="00376A02">
        <w:rPr>
          <w:rStyle w:val="Strong"/>
          <w:rFonts w:ascii="Arial" w:hAnsi="Arial" w:cs="Arial"/>
        </w:rPr>
        <w:t>VLE (Blackboard)</w:t>
      </w:r>
      <w:r w:rsidRPr="00376A02">
        <w:rPr>
          <w:rFonts w:ascii="Arial" w:hAnsi="Arial" w:cs="Arial"/>
        </w:rPr>
        <w:t xml:space="preserve">, </w:t>
      </w:r>
      <w:proofErr w:type="spellStart"/>
      <w:r w:rsidRPr="00376A02">
        <w:rPr>
          <w:rStyle w:val="Strong"/>
          <w:rFonts w:ascii="Arial" w:hAnsi="Arial" w:cs="Arial"/>
        </w:rPr>
        <w:t>Turnitin</w:t>
      </w:r>
      <w:proofErr w:type="spellEnd"/>
      <w:r w:rsidRPr="00376A02">
        <w:rPr>
          <w:rFonts w:ascii="Arial" w:hAnsi="Arial" w:cs="Arial"/>
        </w:rPr>
        <w:t xml:space="preserve"> or </w:t>
      </w:r>
      <w:r w:rsidRPr="00376A02">
        <w:rPr>
          <w:rStyle w:val="Strong"/>
          <w:rFonts w:ascii="Arial" w:hAnsi="Arial" w:cs="Arial"/>
        </w:rPr>
        <w:t>DMU Replay</w:t>
      </w:r>
      <w:r w:rsidRPr="00376A02">
        <w:rPr>
          <w:rFonts w:ascii="Arial" w:hAnsi="Arial" w:cs="Arial"/>
        </w:rPr>
        <w:t>, there are several routes through which they can get support:</w:t>
      </w:r>
    </w:p>
    <w:p w:rsidR="00376A02" w:rsidRPr="00376A02" w:rsidRDefault="00376A02" w:rsidP="00376A02">
      <w:pPr>
        <w:numPr>
          <w:ilvl w:val="0"/>
          <w:numId w:val="6"/>
        </w:numPr>
        <w:spacing w:before="100" w:beforeAutospacing="1" w:after="100" w:afterAutospacing="1"/>
        <w:rPr>
          <w:rFonts w:ascii="Arial" w:hAnsi="Arial" w:cs="Arial"/>
          <w:sz w:val="24"/>
          <w:szCs w:val="24"/>
        </w:rPr>
      </w:pPr>
      <w:r w:rsidRPr="00376A02">
        <w:rPr>
          <w:rFonts w:ascii="Arial" w:hAnsi="Arial" w:cs="Arial"/>
          <w:sz w:val="24"/>
          <w:szCs w:val="24"/>
        </w:rPr>
        <w:t xml:space="preserve">They can report the issue to their module tutor. If the module tutor is unable to resolve the issue the tutor should contact their </w:t>
      </w:r>
      <w:hyperlink r:id="rId7" w:tgtFrame="_blank" w:history="1">
        <w:r w:rsidRPr="00376A02">
          <w:rPr>
            <w:rStyle w:val="Hyperlink"/>
            <w:rFonts w:ascii="Arial" w:hAnsi="Arial" w:cs="Arial"/>
            <w:sz w:val="24"/>
            <w:szCs w:val="24"/>
          </w:rPr>
          <w:t>local ELT Project Officer</w:t>
        </w:r>
      </w:hyperlink>
      <w:r w:rsidRPr="00376A02">
        <w:rPr>
          <w:rFonts w:ascii="Arial" w:hAnsi="Arial" w:cs="Arial"/>
          <w:sz w:val="24"/>
          <w:szCs w:val="24"/>
        </w:rPr>
        <w:t xml:space="preserve"> explaining what the problem is. The ELT project Officer will investigate the problem and will reply to the module tutor, who can then pass on the information to their student(s).</w:t>
      </w:r>
      <w:r>
        <w:rPr>
          <w:rFonts w:ascii="Arial" w:hAnsi="Arial" w:cs="Arial"/>
          <w:sz w:val="24"/>
          <w:szCs w:val="24"/>
        </w:rPr>
        <w:br/>
      </w:r>
      <w:bookmarkStart w:id="0" w:name="_GoBack"/>
      <w:bookmarkEnd w:id="0"/>
    </w:p>
    <w:p w:rsidR="00376A02" w:rsidRPr="00376A02" w:rsidRDefault="00376A02" w:rsidP="00376A02">
      <w:pPr>
        <w:numPr>
          <w:ilvl w:val="0"/>
          <w:numId w:val="6"/>
        </w:numPr>
        <w:spacing w:before="100" w:beforeAutospacing="1" w:after="100" w:afterAutospacing="1"/>
        <w:rPr>
          <w:rFonts w:ascii="Arial" w:hAnsi="Arial" w:cs="Arial"/>
          <w:sz w:val="24"/>
          <w:szCs w:val="24"/>
        </w:rPr>
      </w:pPr>
      <w:r w:rsidRPr="00376A02">
        <w:rPr>
          <w:rFonts w:ascii="Arial" w:hAnsi="Arial" w:cs="Arial"/>
          <w:sz w:val="24"/>
          <w:szCs w:val="24"/>
        </w:rPr>
        <w:t xml:space="preserve">They can use the </w:t>
      </w:r>
      <w:r w:rsidRPr="00376A02">
        <w:rPr>
          <w:rStyle w:val="Strong"/>
          <w:rFonts w:ascii="Arial" w:hAnsi="Arial" w:cs="Arial"/>
          <w:sz w:val="24"/>
          <w:szCs w:val="24"/>
        </w:rPr>
        <w:t>Just Ask</w:t>
      </w:r>
      <w:r w:rsidRPr="00376A02">
        <w:rPr>
          <w:rFonts w:ascii="Arial" w:hAnsi="Arial" w:cs="Arial"/>
          <w:sz w:val="24"/>
          <w:szCs w:val="24"/>
        </w:rPr>
        <w:t xml:space="preserve"> service in the Kimberlin </w:t>
      </w:r>
      <w:proofErr w:type="spellStart"/>
      <w:r w:rsidRPr="00376A02">
        <w:rPr>
          <w:rFonts w:ascii="Arial" w:hAnsi="Arial" w:cs="Arial"/>
          <w:sz w:val="24"/>
          <w:szCs w:val="24"/>
        </w:rPr>
        <w:t>Library:Call</w:t>
      </w:r>
      <w:proofErr w:type="spellEnd"/>
      <w:r w:rsidRPr="00376A02">
        <w:rPr>
          <w:rFonts w:ascii="Arial" w:hAnsi="Arial" w:cs="Arial"/>
          <w:sz w:val="24"/>
          <w:szCs w:val="24"/>
        </w:rPr>
        <w:t xml:space="preserve"> the Just Ask service on </w:t>
      </w:r>
      <w:r w:rsidRPr="00376A02">
        <w:rPr>
          <w:rStyle w:val="Strong"/>
          <w:rFonts w:ascii="Arial" w:hAnsi="Arial" w:cs="Arial"/>
          <w:sz w:val="24"/>
          <w:szCs w:val="24"/>
        </w:rPr>
        <w:t>0116 257 7042</w:t>
      </w:r>
      <w:r w:rsidRPr="00376A02">
        <w:rPr>
          <w:rFonts w:ascii="Arial" w:hAnsi="Arial" w:cs="Arial"/>
          <w:sz w:val="24"/>
          <w:szCs w:val="24"/>
        </w:rPr>
        <w:t xml:space="preserve">Drop by the </w:t>
      </w:r>
      <w:r w:rsidRPr="00376A02">
        <w:rPr>
          <w:rStyle w:val="Strong"/>
          <w:rFonts w:ascii="Arial" w:hAnsi="Arial" w:cs="Arial"/>
          <w:sz w:val="24"/>
          <w:szCs w:val="24"/>
        </w:rPr>
        <w:t>Just Ask help desk</w:t>
      </w:r>
      <w:r w:rsidRPr="00376A02">
        <w:rPr>
          <w:rFonts w:ascii="Arial" w:hAnsi="Arial" w:cs="Arial"/>
          <w:sz w:val="24"/>
          <w:szCs w:val="24"/>
        </w:rPr>
        <w:t xml:space="preserve"> on the 1st floor of the Kimberlin </w:t>
      </w:r>
      <w:proofErr w:type="spellStart"/>
      <w:r w:rsidRPr="00376A02">
        <w:rPr>
          <w:rFonts w:ascii="Arial" w:hAnsi="Arial" w:cs="Arial"/>
          <w:sz w:val="24"/>
          <w:szCs w:val="24"/>
        </w:rPr>
        <w:t>LibraryComplete</w:t>
      </w:r>
      <w:proofErr w:type="spellEnd"/>
      <w:r w:rsidRPr="00376A02">
        <w:rPr>
          <w:rFonts w:ascii="Arial" w:hAnsi="Arial" w:cs="Arial"/>
          <w:sz w:val="24"/>
          <w:szCs w:val="24"/>
        </w:rPr>
        <w:t xml:space="preserve"> a Just Ask query form</w:t>
      </w:r>
      <w:r w:rsidRPr="00376A02">
        <w:rPr>
          <w:rFonts w:ascii="Arial" w:hAnsi="Arial" w:cs="Arial"/>
          <w:sz w:val="24"/>
          <w:szCs w:val="24"/>
        </w:rPr>
        <w:br/>
      </w:r>
      <w:hyperlink r:id="rId8" w:history="1">
        <w:r w:rsidRPr="00376A02">
          <w:rPr>
            <w:rStyle w:val="Hyperlink"/>
            <w:rFonts w:ascii="Arial" w:hAnsi="Arial" w:cs="Arial"/>
            <w:b/>
            <w:bCs/>
            <w:sz w:val="24"/>
            <w:szCs w:val="24"/>
          </w:rPr>
          <w:t>http://www.library.dmu.ac.uk/Support/Justask/index.php?page=173</w:t>
        </w:r>
      </w:hyperlink>
    </w:p>
    <w:p w:rsidR="00376A02" w:rsidRPr="00376A02" w:rsidRDefault="00376A02" w:rsidP="00376A02">
      <w:pPr>
        <w:pStyle w:val="NormalWeb"/>
        <w:spacing w:line="276" w:lineRule="auto"/>
        <w:rPr>
          <w:rFonts w:ascii="Arial" w:hAnsi="Arial" w:cs="Arial"/>
        </w:rPr>
      </w:pPr>
      <w:r w:rsidRPr="00376A02">
        <w:rPr>
          <w:rFonts w:ascii="Arial" w:hAnsi="Arial" w:cs="Arial"/>
        </w:rPr>
        <w:t>In some cases it may be necessary for the ELT Project Officer to contact a student directly.</w:t>
      </w:r>
    </w:p>
    <w:p w:rsidR="00376A02" w:rsidRPr="00376A02" w:rsidRDefault="00376A02" w:rsidP="00376A02">
      <w:pPr>
        <w:pStyle w:val="NormalWeb"/>
        <w:spacing w:line="276" w:lineRule="auto"/>
        <w:rPr>
          <w:rFonts w:ascii="Arial" w:hAnsi="Arial" w:cs="Arial"/>
        </w:rPr>
      </w:pPr>
      <w:r w:rsidRPr="00376A02">
        <w:rPr>
          <w:rFonts w:ascii="Arial" w:hAnsi="Arial" w:cs="Arial"/>
        </w:rPr>
        <w:t>The Faculty ELT Project Officer role is not a general IT support role. For example:</w:t>
      </w:r>
    </w:p>
    <w:p w:rsidR="00376A02" w:rsidRPr="00376A02" w:rsidRDefault="00376A02" w:rsidP="00376A02">
      <w:pPr>
        <w:numPr>
          <w:ilvl w:val="0"/>
          <w:numId w:val="7"/>
        </w:numPr>
        <w:spacing w:before="100" w:beforeAutospacing="1" w:after="100" w:afterAutospacing="1"/>
        <w:rPr>
          <w:rFonts w:ascii="Arial" w:hAnsi="Arial" w:cs="Arial"/>
          <w:sz w:val="24"/>
          <w:szCs w:val="24"/>
        </w:rPr>
      </w:pPr>
      <w:r w:rsidRPr="00376A02">
        <w:rPr>
          <w:rFonts w:ascii="Arial" w:hAnsi="Arial" w:cs="Arial"/>
          <w:sz w:val="24"/>
          <w:szCs w:val="24"/>
        </w:rPr>
        <w:t xml:space="preserve">If you are having a problem accessing the DMU </w:t>
      </w:r>
      <w:proofErr w:type="spellStart"/>
      <w:r w:rsidRPr="00376A02">
        <w:rPr>
          <w:rFonts w:ascii="Arial" w:hAnsi="Arial" w:cs="Arial"/>
          <w:sz w:val="24"/>
          <w:szCs w:val="24"/>
        </w:rPr>
        <w:t>Wifi</w:t>
      </w:r>
      <w:proofErr w:type="spellEnd"/>
      <w:r w:rsidRPr="00376A02">
        <w:rPr>
          <w:rFonts w:ascii="Arial" w:hAnsi="Arial" w:cs="Arial"/>
          <w:sz w:val="24"/>
          <w:szCs w:val="24"/>
        </w:rPr>
        <w:t xml:space="preserve"> - you would contact ITMS for assistance - NOT </w:t>
      </w:r>
      <w:proofErr w:type="gramStart"/>
      <w:r w:rsidRPr="00376A02">
        <w:rPr>
          <w:rFonts w:ascii="Arial" w:hAnsi="Arial" w:cs="Arial"/>
          <w:sz w:val="24"/>
          <w:szCs w:val="24"/>
        </w:rPr>
        <w:t>your</w:t>
      </w:r>
      <w:proofErr w:type="gramEnd"/>
      <w:r w:rsidRPr="00376A02">
        <w:rPr>
          <w:rFonts w:ascii="Arial" w:hAnsi="Arial" w:cs="Arial"/>
          <w:sz w:val="24"/>
          <w:szCs w:val="24"/>
        </w:rPr>
        <w:t xml:space="preserve"> ELT Project Officer.</w:t>
      </w:r>
    </w:p>
    <w:p w:rsidR="00376A02" w:rsidRPr="00376A02" w:rsidRDefault="00376A02" w:rsidP="00376A02">
      <w:pPr>
        <w:numPr>
          <w:ilvl w:val="0"/>
          <w:numId w:val="7"/>
        </w:numPr>
        <w:spacing w:before="100" w:beforeAutospacing="1" w:after="100" w:afterAutospacing="1"/>
        <w:rPr>
          <w:rFonts w:ascii="Arial" w:hAnsi="Arial" w:cs="Arial"/>
          <w:sz w:val="24"/>
          <w:szCs w:val="24"/>
        </w:rPr>
      </w:pPr>
      <w:r w:rsidRPr="00376A02">
        <w:rPr>
          <w:rFonts w:ascii="Arial" w:hAnsi="Arial" w:cs="Arial"/>
          <w:sz w:val="24"/>
          <w:szCs w:val="24"/>
        </w:rPr>
        <w:t>If you are having a problem locating a recording that you made in DMU Replay - you would contact your ELT Project Officer.</w:t>
      </w:r>
    </w:p>
    <w:p w:rsidR="00376A02" w:rsidRPr="00376A02" w:rsidRDefault="00376A02" w:rsidP="00376A02">
      <w:pPr>
        <w:pStyle w:val="NormalWeb"/>
        <w:spacing w:line="276" w:lineRule="auto"/>
        <w:rPr>
          <w:rFonts w:ascii="Arial" w:hAnsi="Arial" w:cs="Arial"/>
        </w:rPr>
      </w:pPr>
      <w:r w:rsidRPr="00376A02">
        <w:rPr>
          <w:rFonts w:ascii="Arial" w:hAnsi="Arial" w:cs="Arial"/>
        </w:rPr>
        <w:t xml:space="preserve">The key difference being that issue 1 does not concern a </w:t>
      </w:r>
      <w:r w:rsidRPr="00376A02">
        <w:rPr>
          <w:rStyle w:val="Strong"/>
          <w:rFonts w:ascii="Arial" w:hAnsi="Arial" w:cs="Arial"/>
        </w:rPr>
        <w:t>teaching and learning</w:t>
      </w:r>
      <w:r w:rsidRPr="00376A02">
        <w:rPr>
          <w:rFonts w:ascii="Arial" w:hAnsi="Arial" w:cs="Arial"/>
        </w:rPr>
        <w:t xml:space="preserve"> technology, whereas issue 2 does.</w:t>
      </w:r>
    </w:p>
    <w:p w:rsidR="00376A02" w:rsidRPr="00376A02" w:rsidRDefault="00376A02" w:rsidP="00376A02">
      <w:pPr>
        <w:pStyle w:val="NormalWeb"/>
        <w:spacing w:line="276" w:lineRule="auto"/>
        <w:rPr>
          <w:rFonts w:ascii="Arial" w:hAnsi="Arial" w:cs="Arial"/>
        </w:rPr>
      </w:pPr>
      <w:r w:rsidRPr="00376A02">
        <w:rPr>
          <w:rFonts w:ascii="Arial" w:hAnsi="Arial" w:cs="Arial"/>
        </w:rPr>
        <w:t>As well as providing support for the use of learning technologies, ELT Project officers also have a pedagogic remit which means they can be consulted about and engage in constructive dialogue about the effective use of technologies for teaching, learning and assessment. They can be consulted about curriculum design, with respect to the effective use of technology to enhance the curriculum. Not only do they know about the basic operation of the technology, they also have a broad understanding of the pedagogic potentials of the technologies in relation to teaching, learning and assessment.</w:t>
      </w:r>
    </w:p>
    <w:p w:rsidR="00376A02" w:rsidRPr="00376A02" w:rsidRDefault="00376A02" w:rsidP="00376A02">
      <w:pPr>
        <w:pStyle w:val="NormalWeb"/>
        <w:spacing w:line="276" w:lineRule="auto"/>
        <w:rPr>
          <w:rFonts w:ascii="Arial" w:hAnsi="Arial" w:cs="Arial"/>
        </w:rPr>
      </w:pPr>
      <w:r w:rsidRPr="00376A02">
        <w:rPr>
          <w:rFonts w:ascii="Arial" w:hAnsi="Arial" w:cs="Arial"/>
        </w:rPr>
        <w:t> </w:t>
      </w:r>
    </w:p>
    <w:p w:rsidR="001634F3" w:rsidRPr="00376A02" w:rsidRDefault="001634F3" w:rsidP="00376A02">
      <w:pPr>
        <w:rPr>
          <w:rFonts w:ascii="Arial" w:hAnsi="Arial" w:cs="Arial"/>
          <w:sz w:val="24"/>
          <w:szCs w:val="24"/>
        </w:rPr>
      </w:pPr>
    </w:p>
    <w:sectPr w:rsidR="001634F3" w:rsidRPr="00376A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263"/>
    <w:multiLevelType w:val="multilevel"/>
    <w:tmpl w:val="4D6A5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561974"/>
    <w:multiLevelType w:val="multilevel"/>
    <w:tmpl w:val="550E5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870253"/>
    <w:multiLevelType w:val="multilevel"/>
    <w:tmpl w:val="8D28D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A97453"/>
    <w:multiLevelType w:val="multilevel"/>
    <w:tmpl w:val="AA4EF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A87C9F"/>
    <w:multiLevelType w:val="multilevel"/>
    <w:tmpl w:val="7EDA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2E533D"/>
    <w:multiLevelType w:val="multilevel"/>
    <w:tmpl w:val="1414B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5907D0"/>
    <w:multiLevelType w:val="multilevel"/>
    <w:tmpl w:val="B88E9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6DB"/>
    <w:rsid w:val="00000C9A"/>
    <w:rsid w:val="00000CA0"/>
    <w:rsid w:val="00003CD2"/>
    <w:rsid w:val="00013454"/>
    <w:rsid w:val="00032CA5"/>
    <w:rsid w:val="00042056"/>
    <w:rsid w:val="00044117"/>
    <w:rsid w:val="00055174"/>
    <w:rsid w:val="00066BAD"/>
    <w:rsid w:val="00070EDA"/>
    <w:rsid w:val="00074020"/>
    <w:rsid w:val="0009066E"/>
    <w:rsid w:val="000A2128"/>
    <w:rsid w:val="000A46A5"/>
    <w:rsid w:val="000A5BAD"/>
    <w:rsid w:val="000B0F94"/>
    <w:rsid w:val="000D6871"/>
    <w:rsid w:val="000E6126"/>
    <w:rsid w:val="00103A89"/>
    <w:rsid w:val="00105278"/>
    <w:rsid w:val="0010696A"/>
    <w:rsid w:val="00110587"/>
    <w:rsid w:val="00117FBF"/>
    <w:rsid w:val="00121967"/>
    <w:rsid w:val="00126187"/>
    <w:rsid w:val="00127652"/>
    <w:rsid w:val="0013289D"/>
    <w:rsid w:val="0013587A"/>
    <w:rsid w:val="00137DCB"/>
    <w:rsid w:val="00140502"/>
    <w:rsid w:val="001419A7"/>
    <w:rsid w:val="00145097"/>
    <w:rsid w:val="00146650"/>
    <w:rsid w:val="001540CE"/>
    <w:rsid w:val="0015683F"/>
    <w:rsid w:val="00160B2A"/>
    <w:rsid w:val="001634F3"/>
    <w:rsid w:val="00170B45"/>
    <w:rsid w:val="001924EB"/>
    <w:rsid w:val="00195309"/>
    <w:rsid w:val="00196B96"/>
    <w:rsid w:val="001A1BB4"/>
    <w:rsid w:val="001B4A44"/>
    <w:rsid w:val="001C38AC"/>
    <w:rsid w:val="001C7346"/>
    <w:rsid w:val="001E4F36"/>
    <w:rsid w:val="001F71A7"/>
    <w:rsid w:val="0020089E"/>
    <w:rsid w:val="00220B90"/>
    <w:rsid w:val="00220E1E"/>
    <w:rsid w:val="00281499"/>
    <w:rsid w:val="002A3138"/>
    <w:rsid w:val="002A5125"/>
    <w:rsid w:val="002B1DE8"/>
    <w:rsid w:val="002B33CF"/>
    <w:rsid w:val="002B4BFF"/>
    <w:rsid w:val="002D6B41"/>
    <w:rsid w:val="002E67BD"/>
    <w:rsid w:val="00301BFA"/>
    <w:rsid w:val="00305D13"/>
    <w:rsid w:val="00310B54"/>
    <w:rsid w:val="00312580"/>
    <w:rsid w:val="003276D4"/>
    <w:rsid w:val="00327DA3"/>
    <w:rsid w:val="003374D1"/>
    <w:rsid w:val="00340BC0"/>
    <w:rsid w:val="0034474F"/>
    <w:rsid w:val="00345665"/>
    <w:rsid w:val="00346994"/>
    <w:rsid w:val="003615C3"/>
    <w:rsid w:val="00365AFB"/>
    <w:rsid w:val="00375C91"/>
    <w:rsid w:val="00376A02"/>
    <w:rsid w:val="003814A6"/>
    <w:rsid w:val="00382C7A"/>
    <w:rsid w:val="00385F78"/>
    <w:rsid w:val="00391E1D"/>
    <w:rsid w:val="003A1A6B"/>
    <w:rsid w:val="003A5D9E"/>
    <w:rsid w:val="003B1859"/>
    <w:rsid w:val="003D3D77"/>
    <w:rsid w:val="003D3F1D"/>
    <w:rsid w:val="003F3809"/>
    <w:rsid w:val="004041CB"/>
    <w:rsid w:val="00406369"/>
    <w:rsid w:val="00412B5C"/>
    <w:rsid w:val="00422850"/>
    <w:rsid w:val="004308A9"/>
    <w:rsid w:val="0043180B"/>
    <w:rsid w:val="0044054C"/>
    <w:rsid w:val="00444C59"/>
    <w:rsid w:val="00445100"/>
    <w:rsid w:val="0047018F"/>
    <w:rsid w:val="00484662"/>
    <w:rsid w:val="00485DD6"/>
    <w:rsid w:val="004A0A81"/>
    <w:rsid w:val="004A5E96"/>
    <w:rsid w:val="004B0003"/>
    <w:rsid w:val="004B029E"/>
    <w:rsid w:val="004C2DB3"/>
    <w:rsid w:val="004C36DB"/>
    <w:rsid w:val="004C5DAD"/>
    <w:rsid w:val="004D6F6D"/>
    <w:rsid w:val="004E6E10"/>
    <w:rsid w:val="004F2A54"/>
    <w:rsid w:val="004F3E85"/>
    <w:rsid w:val="004F4461"/>
    <w:rsid w:val="004F5F6D"/>
    <w:rsid w:val="004F67D1"/>
    <w:rsid w:val="00500821"/>
    <w:rsid w:val="0051686E"/>
    <w:rsid w:val="00524B7E"/>
    <w:rsid w:val="005324A9"/>
    <w:rsid w:val="00536464"/>
    <w:rsid w:val="00557CF2"/>
    <w:rsid w:val="00566EB1"/>
    <w:rsid w:val="00575C4A"/>
    <w:rsid w:val="005842AD"/>
    <w:rsid w:val="005C11D6"/>
    <w:rsid w:val="005D00AE"/>
    <w:rsid w:val="005D156A"/>
    <w:rsid w:val="005E7008"/>
    <w:rsid w:val="005F1273"/>
    <w:rsid w:val="005F2D47"/>
    <w:rsid w:val="005F605E"/>
    <w:rsid w:val="005F6970"/>
    <w:rsid w:val="00606012"/>
    <w:rsid w:val="006121F1"/>
    <w:rsid w:val="006122DE"/>
    <w:rsid w:val="006239FE"/>
    <w:rsid w:val="00643E05"/>
    <w:rsid w:val="00646E1B"/>
    <w:rsid w:val="00652580"/>
    <w:rsid w:val="00652A48"/>
    <w:rsid w:val="00657D7B"/>
    <w:rsid w:val="00662D65"/>
    <w:rsid w:val="00667EB9"/>
    <w:rsid w:val="006736C6"/>
    <w:rsid w:val="006868DC"/>
    <w:rsid w:val="00687898"/>
    <w:rsid w:val="006917C1"/>
    <w:rsid w:val="00694F95"/>
    <w:rsid w:val="006A1624"/>
    <w:rsid w:val="006A42F9"/>
    <w:rsid w:val="006B478D"/>
    <w:rsid w:val="006C66D5"/>
    <w:rsid w:val="006C78D4"/>
    <w:rsid w:val="006E3966"/>
    <w:rsid w:val="00703C2F"/>
    <w:rsid w:val="00723247"/>
    <w:rsid w:val="00724EF9"/>
    <w:rsid w:val="00747B09"/>
    <w:rsid w:val="00755A67"/>
    <w:rsid w:val="007741B6"/>
    <w:rsid w:val="0078184C"/>
    <w:rsid w:val="00787BB2"/>
    <w:rsid w:val="007A7C81"/>
    <w:rsid w:val="007C0C2F"/>
    <w:rsid w:val="007D0B19"/>
    <w:rsid w:val="007D26AA"/>
    <w:rsid w:val="007F17A6"/>
    <w:rsid w:val="007F2250"/>
    <w:rsid w:val="007F3615"/>
    <w:rsid w:val="00806E36"/>
    <w:rsid w:val="0081157A"/>
    <w:rsid w:val="00813C41"/>
    <w:rsid w:val="00830D11"/>
    <w:rsid w:val="00830ED3"/>
    <w:rsid w:val="008475D3"/>
    <w:rsid w:val="00850159"/>
    <w:rsid w:val="008506AF"/>
    <w:rsid w:val="00854D8E"/>
    <w:rsid w:val="00870838"/>
    <w:rsid w:val="008754AB"/>
    <w:rsid w:val="00881015"/>
    <w:rsid w:val="00882211"/>
    <w:rsid w:val="00884BDA"/>
    <w:rsid w:val="00896801"/>
    <w:rsid w:val="00897EAD"/>
    <w:rsid w:val="008A0716"/>
    <w:rsid w:val="008B592D"/>
    <w:rsid w:val="008C6FA8"/>
    <w:rsid w:val="008D4D3C"/>
    <w:rsid w:val="008E05AE"/>
    <w:rsid w:val="008E6564"/>
    <w:rsid w:val="00905FD0"/>
    <w:rsid w:val="0091086C"/>
    <w:rsid w:val="00912470"/>
    <w:rsid w:val="00924ED1"/>
    <w:rsid w:val="009264A2"/>
    <w:rsid w:val="00937158"/>
    <w:rsid w:val="00940BA4"/>
    <w:rsid w:val="00946881"/>
    <w:rsid w:val="00951B42"/>
    <w:rsid w:val="00965C81"/>
    <w:rsid w:val="00966828"/>
    <w:rsid w:val="009678D9"/>
    <w:rsid w:val="00982527"/>
    <w:rsid w:val="00982924"/>
    <w:rsid w:val="0098392E"/>
    <w:rsid w:val="00985261"/>
    <w:rsid w:val="00991890"/>
    <w:rsid w:val="00994394"/>
    <w:rsid w:val="009A03D1"/>
    <w:rsid w:val="009A18DD"/>
    <w:rsid w:val="009A2315"/>
    <w:rsid w:val="009A24F0"/>
    <w:rsid w:val="009A3B27"/>
    <w:rsid w:val="009B2C95"/>
    <w:rsid w:val="009C2B15"/>
    <w:rsid w:val="009C2F18"/>
    <w:rsid w:val="009D301A"/>
    <w:rsid w:val="009D4AD5"/>
    <w:rsid w:val="009F2E52"/>
    <w:rsid w:val="00A060E9"/>
    <w:rsid w:val="00A07E8D"/>
    <w:rsid w:val="00A20517"/>
    <w:rsid w:val="00A2053A"/>
    <w:rsid w:val="00A22C22"/>
    <w:rsid w:val="00A30B2C"/>
    <w:rsid w:val="00A32B93"/>
    <w:rsid w:val="00A55AB0"/>
    <w:rsid w:val="00A623F7"/>
    <w:rsid w:val="00A62D99"/>
    <w:rsid w:val="00A6467C"/>
    <w:rsid w:val="00A74E36"/>
    <w:rsid w:val="00A877B2"/>
    <w:rsid w:val="00A90CCA"/>
    <w:rsid w:val="00A91940"/>
    <w:rsid w:val="00AA5951"/>
    <w:rsid w:val="00AA6077"/>
    <w:rsid w:val="00AB278F"/>
    <w:rsid w:val="00AB5A2F"/>
    <w:rsid w:val="00AD0C9B"/>
    <w:rsid w:val="00AD5A5D"/>
    <w:rsid w:val="00B045EB"/>
    <w:rsid w:val="00B20AAD"/>
    <w:rsid w:val="00B3567C"/>
    <w:rsid w:val="00B64F62"/>
    <w:rsid w:val="00B66F99"/>
    <w:rsid w:val="00B76432"/>
    <w:rsid w:val="00B76702"/>
    <w:rsid w:val="00B773A6"/>
    <w:rsid w:val="00B87093"/>
    <w:rsid w:val="00B9355B"/>
    <w:rsid w:val="00B95347"/>
    <w:rsid w:val="00B9710A"/>
    <w:rsid w:val="00BA74F6"/>
    <w:rsid w:val="00BB3357"/>
    <w:rsid w:val="00BC066E"/>
    <w:rsid w:val="00BD4762"/>
    <w:rsid w:val="00BE301A"/>
    <w:rsid w:val="00BF2208"/>
    <w:rsid w:val="00C13EF2"/>
    <w:rsid w:val="00C14907"/>
    <w:rsid w:val="00C17FD8"/>
    <w:rsid w:val="00C22F6C"/>
    <w:rsid w:val="00C235E4"/>
    <w:rsid w:val="00C279D7"/>
    <w:rsid w:val="00C30F4B"/>
    <w:rsid w:val="00C40686"/>
    <w:rsid w:val="00C4075E"/>
    <w:rsid w:val="00C42D62"/>
    <w:rsid w:val="00C43A59"/>
    <w:rsid w:val="00C51C39"/>
    <w:rsid w:val="00C54DCA"/>
    <w:rsid w:val="00C550C7"/>
    <w:rsid w:val="00C56E7E"/>
    <w:rsid w:val="00C62BB8"/>
    <w:rsid w:val="00C66533"/>
    <w:rsid w:val="00C70F43"/>
    <w:rsid w:val="00C811A5"/>
    <w:rsid w:val="00C85093"/>
    <w:rsid w:val="00C90760"/>
    <w:rsid w:val="00CB2D0E"/>
    <w:rsid w:val="00CB455B"/>
    <w:rsid w:val="00CC7AF4"/>
    <w:rsid w:val="00CD32C2"/>
    <w:rsid w:val="00CE2607"/>
    <w:rsid w:val="00CE27D6"/>
    <w:rsid w:val="00CE703A"/>
    <w:rsid w:val="00CF74DA"/>
    <w:rsid w:val="00D047D6"/>
    <w:rsid w:val="00D04811"/>
    <w:rsid w:val="00D11568"/>
    <w:rsid w:val="00D3159C"/>
    <w:rsid w:val="00D325D1"/>
    <w:rsid w:val="00D456BF"/>
    <w:rsid w:val="00D6578B"/>
    <w:rsid w:val="00D71398"/>
    <w:rsid w:val="00D75C45"/>
    <w:rsid w:val="00D825FF"/>
    <w:rsid w:val="00D854E3"/>
    <w:rsid w:val="00D8678B"/>
    <w:rsid w:val="00D9058D"/>
    <w:rsid w:val="00D9107F"/>
    <w:rsid w:val="00D92148"/>
    <w:rsid w:val="00DA5E62"/>
    <w:rsid w:val="00DB2D3B"/>
    <w:rsid w:val="00DB4A6D"/>
    <w:rsid w:val="00DB584D"/>
    <w:rsid w:val="00DF0610"/>
    <w:rsid w:val="00DF0D8A"/>
    <w:rsid w:val="00DF345E"/>
    <w:rsid w:val="00DF459F"/>
    <w:rsid w:val="00E26E96"/>
    <w:rsid w:val="00E4285E"/>
    <w:rsid w:val="00E57F48"/>
    <w:rsid w:val="00E609E8"/>
    <w:rsid w:val="00E61DD2"/>
    <w:rsid w:val="00E624A6"/>
    <w:rsid w:val="00E62D99"/>
    <w:rsid w:val="00E675EE"/>
    <w:rsid w:val="00E72F10"/>
    <w:rsid w:val="00E85872"/>
    <w:rsid w:val="00E8730F"/>
    <w:rsid w:val="00ED292C"/>
    <w:rsid w:val="00EE62EC"/>
    <w:rsid w:val="00F02214"/>
    <w:rsid w:val="00F0249D"/>
    <w:rsid w:val="00F06340"/>
    <w:rsid w:val="00F234D6"/>
    <w:rsid w:val="00F249FA"/>
    <w:rsid w:val="00F319B8"/>
    <w:rsid w:val="00F44C2F"/>
    <w:rsid w:val="00F5240E"/>
    <w:rsid w:val="00F57DD3"/>
    <w:rsid w:val="00F7478F"/>
    <w:rsid w:val="00F95F3E"/>
    <w:rsid w:val="00FA0AAE"/>
    <w:rsid w:val="00FB0973"/>
    <w:rsid w:val="00FB2A52"/>
    <w:rsid w:val="00FB34D0"/>
    <w:rsid w:val="00FE1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36DB"/>
    <w:rPr>
      <w:color w:val="106177"/>
      <w:u w:val="single"/>
    </w:rPr>
  </w:style>
  <w:style w:type="character" w:styleId="Strong">
    <w:name w:val="Strong"/>
    <w:basedOn w:val="DefaultParagraphFont"/>
    <w:uiPriority w:val="22"/>
    <w:qFormat/>
    <w:rsid w:val="004C36DB"/>
    <w:rPr>
      <w:b/>
      <w:bCs/>
    </w:rPr>
  </w:style>
  <w:style w:type="paragraph" w:styleId="NormalWeb">
    <w:name w:val="Normal (Web)"/>
    <w:basedOn w:val="Normal"/>
    <w:uiPriority w:val="99"/>
    <w:unhideWhenUsed/>
    <w:rsid w:val="004C36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C36DB"/>
    <w:pPr>
      <w:ind w:left="720"/>
      <w:contextualSpacing/>
    </w:pPr>
  </w:style>
  <w:style w:type="paragraph" w:styleId="BalloonText">
    <w:name w:val="Balloon Text"/>
    <w:basedOn w:val="Normal"/>
    <w:link w:val="BalloonTextChar"/>
    <w:uiPriority w:val="99"/>
    <w:semiHidden/>
    <w:unhideWhenUsed/>
    <w:rsid w:val="00376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A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36DB"/>
    <w:rPr>
      <w:color w:val="106177"/>
      <w:u w:val="single"/>
    </w:rPr>
  </w:style>
  <w:style w:type="character" w:styleId="Strong">
    <w:name w:val="Strong"/>
    <w:basedOn w:val="DefaultParagraphFont"/>
    <w:uiPriority w:val="22"/>
    <w:qFormat/>
    <w:rsid w:val="004C36DB"/>
    <w:rPr>
      <w:b/>
      <w:bCs/>
    </w:rPr>
  </w:style>
  <w:style w:type="paragraph" w:styleId="NormalWeb">
    <w:name w:val="Normal (Web)"/>
    <w:basedOn w:val="Normal"/>
    <w:uiPriority w:val="99"/>
    <w:unhideWhenUsed/>
    <w:rsid w:val="004C36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C36DB"/>
    <w:pPr>
      <w:ind w:left="720"/>
      <w:contextualSpacing/>
    </w:pPr>
  </w:style>
  <w:style w:type="paragraph" w:styleId="BalloonText">
    <w:name w:val="Balloon Text"/>
    <w:basedOn w:val="Normal"/>
    <w:link w:val="BalloonTextChar"/>
    <w:uiPriority w:val="99"/>
    <w:semiHidden/>
    <w:unhideWhenUsed/>
    <w:rsid w:val="00376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A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028047">
      <w:bodyDiv w:val="1"/>
      <w:marLeft w:val="150"/>
      <w:marRight w:val="150"/>
      <w:marTop w:val="135"/>
      <w:marBottom w:val="135"/>
      <w:divBdr>
        <w:top w:val="none" w:sz="0" w:space="0" w:color="auto"/>
        <w:left w:val="none" w:sz="0" w:space="0" w:color="auto"/>
        <w:bottom w:val="none" w:sz="0" w:space="0" w:color="auto"/>
        <w:right w:val="none" w:sz="0" w:space="0" w:color="auto"/>
      </w:divBdr>
      <w:divsChild>
        <w:div w:id="596136447">
          <w:marLeft w:val="0"/>
          <w:marRight w:val="0"/>
          <w:marTop w:val="0"/>
          <w:marBottom w:val="0"/>
          <w:divBdr>
            <w:top w:val="none" w:sz="0" w:space="0" w:color="auto"/>
            <w:left w:val="none" w:sz="0" w:space="0" w:color="auto"/>
            <w:bottom w:val="none" w:sz="0" w:space="0" w:color="auto"/>
            <w:right w:val="none" w:sz="0" w:space="0" w:color="auto"/>
          </w:divBdr>
          <w:divsChild>
            <w:div w:id="5315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4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ary.dmu.ac.uk/Support/Justask/index.php?page=173" TargetMode="External"/><Relationship Id="rId3" Type="http://schemas.microsoft.com/office/2007/relationships/stylesWithEffects" Target="stylesWithEffects.xml"/><Relationship Id="rId7" Type="http://schemas.openxmlformats.org/officeDocument/2006/relationships/hyperlink" Target="http://celt.our.dmu.ac.uk/celt/celt-people/faculty-elt-project-offic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elt.our.dmu.ac.uk/celt/celt-people/rob-weale-hl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Reviewer</cp:lastModifiedBy>
  <cp:revision>2</cp:revision>
  <dcterms:created xsi:type="dcterms:W3CDTF">2018-06-13T08:06:00Z</dcterms:created>
  <dcterms:modified xsi:type="dcterms:W3CDTF">2018-06-13T08:06:00Z</dcterms:modified>
</cp:coreProperties>
</file>